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0DD" w:rsidRPr="00AE1CBE" w:rsidRDefault="009D20DD" w:rsidP="009D20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1C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Демонстрационная версия КИМ по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алгебре</w:t>
      </w:r>
    </w:p>
    <w:p w:rsidR="009D20DD" w:rsidRPr="00C50717" w:rsidRDefault="009D20DD" w:rsidP="009D20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1C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промежуточной аттестации 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10 классе</w:t>
      </w:r>
    </w:p>
    <w:p w:rsidR="009D20DD" w:rsidRPr="00315C42" w:rsidRDefault="009D20DD" w:rsidP="009D20DD">
      <w:pPr>
        <w:spacing w:after="0"/>
        <w:rPr>
          <w:rFonts w:ascii="Times New Roman" w:eastAsiaTheme="minorEastAsia" w:hAnsi="Times New Roman" w:cs="Times New Roman"/>
          <w:b/>
          <w:sz w:val="18"/>
          <w:szCs w:val="18"/>
          <w:u w:val="single"/>
        </w:rPr>
      </w:pPr>
    </w:p>
    <w:p w:rsidR="003C5081" w:rsidRDefault="009D20DD" w:rsidP="003C508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Часть 1</w:t>
      </w:r>
      <w:r w:rsidR="003C5081" w:rsidRPr="006E1245">
        <w:rPr>
          <w:rFonts w:ascii="Times New Roman" w:hAnsi="Times New Roman" w:cs="Times New Roman"/>
          <w:b/>
          <w:i/>
        </w:rPr>
        <w:t>(с кратким ответом).</w:t>
      </w:r>
    </w:p>
    <w:p w:rsidR="009D20DD" w:rsidRDefault="003C5081" w:rsidP="003C5081">
      <w:pPr>
        <w:spacing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           </w:t>
      </w:r>
      <w:r>
        <w:rPr>
          <w:rFonts w:ascii="Times New Roman" w:hAnsi="Times New Roman" w:cs="Times New Roman"/>
          <w:b/>
          <w:i/>
        </w:rPr>
        <w:t xml:space="preserve">              </w:t>
      </w:r>
      <w:bookmarkStart w:id="0" w:name="_GoBack"/>
      <w:bookmarkEnd w:id="0"/>
      <w:r>
        <w:rPr>
          <w:rFonts w:ascii="Times New Roman" w:hAnsi="Times New Roman" w:cs="Times New Roman"/>
          <w:b/>
          <w:i/>
        </w:rPr>
        <w:t xml:space="preserve">     </w:t>
      </w:r>
      <w:r w:rsidRPr="006E1245">
        <w:rPr>
          <w:rFonts w:ascii="Times New Roman" w:hAnsi="Times New Roman" w:cs="Times New Roman"/>
          <w:b/>
          <w:i/>
        </w:rPr>
        <w:t>В работе запишите номер задания и полученный ответ.</w:t>
      </w:r>
    </w:p>
    <w:p w:rsidR="003C5081" w:rsidRPr="003C5081" w:rsidRDefault="003C5081" w:rsidP="003C5081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9D20DD" w:rsidRDefault="009D20DD" w:rsidP="009D20DD">
      <w:pPr>
        <w:pStyle w:val="a3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736FB">
        <w:rPr>
          <w:rFonts w:ascii="Times New Roman" w:eastAsiaTheme="minorEastAsia" w:hAnsi="Times New Roman" w:cs="Times New Roman"/>
          <w:sz w:val="24"/>
          <w:szCs w:val="24"/>
        </w:rPr>
        <w:t>На ри</w:t>
      </w:r>
      <w:r w:rsidRPr="002736FB">
        <w:rPr>
          <w:rFonts w:ascii="Times New Roman" w:eastAsiaTheme="minorEastAsia" w:hAnsi="Times New Roman" w:cs="Times New Roman"/>
          <w:sz w:val="24"/>
          <w:szCs w:val="24"/>
        </w:rPr>
        <w:softHyphen/>
        <w:t>сун</w:t>
      </w:r>
      <w:r w:rsidRPr="002736FB">
        <w:rPr>
          <w:rFonts w:ascii="Times New Roman" w:eastAsiaTheme="minorEastAsia" w:hAnsi="Times New Roman" w:cs="Times New Roman"/>
          <w:sz w:val="24"/>
          <w:szCs w:val="24"/>
        </w:rPr>
        <w:softHyphen/>
        <w:t>ке изоб</w:t>
      </w:r>
      <w:r w:rsidRPr="002736FB">
        <w:rPr>
          <w:rFonts w:ascii="Times New Roman" w:eastAsiaTheme="minorEastAsia" w:hAnsi="Times New Roman" w:cs="Times New Roman"/>
          <w:sz w:val="24"/>
          <w:szCs w:val="24"/>
        </w:rPr>
        <w:softHyphen/>
        <w:t>ражён гра</w:t>
      </w:r>
      <w:r w:rsidRPr="002736FB">
        <w:rPr>
          <w:rFonts w:ascii="Times New Roman" w:eastAsiaTheme="minorEastAsia" w:hAnsi="Times New Roman" w:cs="Times New Roman"/>
          <w:sz w:val="24"/>
          <w:szCs w:val="24"/>
        </w:rPr>
        <w:softHyphen/>
        <w:t>фик функ</w:t>
      </w:r>
      <w:r w:rsidRPr="002736FB">
        <w:rPr>
          <w:rFonts w:ascii="Times New Roman" w:eastAsiaTheme="minorEastAsia" w:hAnsi="Times New Roman" w:cs="Times New Roman"/>
          <w:sz w:val="24"/>
          <w:szCs w:val="24"/>
        </w:rPr>
        <w:softHyphen/>
        <w:t xml:space="preserve">ции </w:t>
      </w:r>
      <w:r w:rsidRPr="002736FB">
        <w:rPr>
          <w:rFonts w:ascii="Times New Roman" w:eastAsiaTheme="minorEastAsia" w:hAnsi="Times New Roman" w:cs="Times New Roman"/>
          <w:i/>
          <w:iCs/>
          <w:sz w:val="24"/>
          <w:szCs w:val="24"/>
        </w:rPr>
        <w:t>y=f(x)</w:t>
      </w:r>
      <w:r w:rsidRPr="002736FB">
        <w:rPr>
          <w:rFonts w:ascii="Times New Roman" w:eastAsiaTheme="minorEastAsia" w:hAnsi="Times New Roman" w:cs="Times New Roman"/>
          <w:sz w:val="24"/>
          <w:szCs w:val="24"/>
        </w:rPr>
        <w:t xml:space="preserve"> и ка</w:t>
      </w:r>
      <w:r w:rsidRPr="002736FB">
        <w:rPr>
          <w:rFonts w:ascii="Times New Roman" w:eastAsiaTheme="minorEastAsia" w:hAnsi="Times New Roman" w:cs="Times New Roman"/>
          <w:sz w:val="24"/>
          <w:szCs w:val="24"/>
        </w:rPr>
        <w:softHyphen/>
        <w:t>са</w:t>
      </w:r>
      <w:r w:rsidRPr="002736FB">
        <w:rPr>
          <w:rFonts w:ascii="Times New Roman" w:eastAsiaTheme="minorEastAsia" w:hAnsi="Times New Roman" w:cs="Times New Roman"/>
          <w:sz w:val="24"/>
          <w:szCs w:val="24"/>
        </w:rPr>
        <w:softHyphen/>
        <w:t>тель</w:t>
      </w:r>
      <w:r w:rsidRPr="002736FB">
        <w:rPr>
          <w:rFonts w:ascii="Times New Roman" w:eastAsiaTheme="minorEastAsia" w:hAnsi="Times New Roman" w:cs="Times New Roman"/>
          <w:sz w:val="24"/>
          <w:szCs w:val="24"/>
        </w:rPr>
        <w:softHyphen/>
        <w:t>ная к нему в точке с абс</w:t>
      </w:r>
      <w:r w:rsidRPr="002736FB">
        <w:rPr>
          <w:rFonts w:ascii="Times New Roman" w:eastAsiaTheme="minorEastAsia" w:hAnsi="Times New Roman" w:cs="Times New Roman"/>
          <w:sz w:val="24"/>
          <w:szCs w:val="24"/>
        </w:rPr>
        <w:softHyphen/>
        <w:t>цис</w:t>
      </w:r>
      <w:r w:rsidRPr="002736FB">
        <w:rPr>
          <w:rFonts w:ascii="Times New Roman" w:eastAsiaTheme="minorEastAsia" w:hAnsi="Times New Roman" w:cs="Times New Roman"/>
          <w:sz w:val="24"/>
          <w:szCs w:val="24"/>
        </w:rPr>
        <w:softHyphen/>
        <w:t xml:space="preserve">сой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D20DD" w:rsidRDefault="009D20DD" w:rsidP="009D20DD">
      <w:pPr>
        <w:pStyle w:val="a3"/>
        <w:ind w:left="64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736FB">
        <w:rPr>
          <w:rFonts w:ascii="Times New Roman" w:eastAsiaTheme="minorEastAsia" w:hAnsi="Times New Roman" w:cs="Times New Roman"/>
          <w:sz w:val="24"/>
          <w:szCs w:val="24"/>
        </w:rPr>
        <w:t>Най</w:t>
      </w:r>
      <w:r w:rsidRPr="002736FB">
        <w:rPr>
          <w:rFonts w:ascii="Times New Roman" w:eastAsiaTheme="minorEastAsia" w:hAnsi="Times New Roman" w:cs="Times New Roman"/>
          <w:sz w:val="24"/>
          <w:szCs w:val="24"/>
        </w:rPr>
        <w:softHyphen/>
        <w:t>ди</w:t>
      </w:r>
      <w:r w:rsidRPr="002736FB">
        <w:rPr>
          <w:rFonts w:ascii="Times New Roman" w:eastAsiaTheme="minorEastAsia" w:hAnsi="Times New Roman" w:cs="Times New Roman"/>
          <w:sz w:val="24"/>
          <w:szCs w:val="24"/>
        </w:rPr>
        <w:softHyphen/>
        <w:t>те зна</w:t>
      </w:r>
      <w:r w:rsidRPr="002736FB">
        <w:rPr>
          <w:rFonts w:ascii="Times New Roman" w:eastAsiaTheme="minorEastAsia" w:hAnsi="Times New Roman" w:cs="Times New Roman"/>
          <w:sz w:val="24"/>
          <w:szCs w:val="24"/>
        </w:rPr>
        <w:softHyphen/>
        <w:t>че</w:t>
      </w:r>
      <w:r w:rsidRPr="002736FB">
        <w:rPr>
          <w:rFonts w:ascii="Times New Roman" w:eastAsiaTheme="minorEastAsia" w:hAnsi="Times New Roman" w:cs="Times New Roman"/>
          <w:sz w:val="24"/>
          <w:szCs w:val="24"/>
        </w:rPr>
        <w:softHyphen/>
        <w:t>ние про</w:t>
      </w:r>
      <w:r w:rsidRPr="002736FB">
        <w:rPr>
          <w:rFonts w:ascii="Times New Roman" w:eastAsiaTheme="minorEastAsia" w:hAnsi="Times New Roman" w:cs="Times New Roman"/>
          <w:sz w:val="24"/>
          <w:szCs w:val="24"/>
        </w:rPr>
        <w:softHyphen/>
        <w:t>из</w:t>
      </w:r>
      <w:r w:rsidRPr="002736FB">
        <w:rPr>
          <w:rFonts w:ascii="Times New Roman" w:eastAsiaTheme="minorEastAsia" w:hAnsi="Times New Roman" w:cs="Times New Roman"/>
          <w:sz w:val="24"/>
          <w:szCs w:val="24"/>
        </w:rPr>
        <w:softHyphen/>
        <w:t>вод</w:t>
      </w:r>
      <w:r w:rsidRPr="002736FB">
        <w:rPr>
          <w:rFonts w:ascii="Times New Roman" w:eastAsiaTheme="minorEastAsia" w:hAnsi="Times New Roman" w:cs="Times New Roman"/>
          <w:sz w:val="24"/>
          <w:szCs w:val="24"/>
        </w:rPr>
        <w:softHyphen/>
        <w:t>ной функ</w:t>
      </w:r>
      <w:r w:rsidRPr="002736FB">
        <w:rPr>
          <w:rFonts w:ascii="Times New Roman" w:eastAsiaTheme="minorEastAsia" w:hAnsi="Times New Roman" w:cs="Times New Roman"/>
          <w:sz w:val="24"/>
          <w:szCs w:val="24"/>
        </w:rPr>
        <w:softHyphen/>
        <w:t xml:space="preserve">ции </w:t>
      </w:r>
      <w:r w:rsidRPr="002736FB">
        <w:rPr>
          <w:rFonts w:ascii="Times New Roman" w:eastAsiaTheme="minorEastAsia" w:hAnsi="Times New Roman" w:cs="Times New Roman"/>
          <w:i/>
          <w:iCs/>
          <w:sz w:val="24"/>
          <w:szCs w:val="24"/>
        </w:rPr>
        <w:t>f(x)</w:t>
      </w:r>
      <w:r w:rsidRPr="002736FB">
        <w:rPr>
          <w:rFonts w:ascii="Times New Roman" w:eastAsiaTheme="minorEastAsia" w:hAnsi="Times New Roman" w:cs="Times New Roman"/>
          <w:sz w:val="24"/>
          <w:szCs w:val="24"/>
        </w:rPr>
        <w:t xml:space="preserve"> в точке 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</m:oMath>
      <w:r w:rsidRPr="002736F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D20DD" w:rsidRDefault="009D20DD" w:rsidP="009D20DD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C338ADE" wp14:editId="10634D3A">
            <wp:extent cx="1657350" cy="1352550"/>
            <wp:effectExtent l="0" t="0" r="0" b="0"/>
            <wp:docPr id="1" name="Рисунок 1" descr="http://reshuege.ru/get_file?id=55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http://reshuege.ru/get_file?id=553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0DD" w:rsidRPr="002736FB" w:rsidRDefault="009D20DD" w:rsidP="009D20DD">
      <w:pPr>
        <w:pStyle w:val="a3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9D20DD" w:rsidRPr="002736FB" w:rsidRDefault="009D20DD" w:rsidP="009D20DD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736FB">
        <w:rPr>
          <w:rFonts w:ascii="Times New Roman" w:eastAsiaTheme="minorEastAsia" w:hAnsi="Times New Roman" w:cs="Times New Roman"/>
          <w:sz w:val="24"/>
          <w:szCs w:val="24"/>
        </w:rPr>
        <w:t xml:space="preserve">Найдите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cos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α, если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sinα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и α ϵ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;π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:rsidR="009D20DD" w:rsidRDefault="009D20DD" w:rsidP="009D20DD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736FB">
        <w:rPr>
          <w:rFonts w:ascii="Times New Roman" w:eastAsiaTheme="minorEastAsia" w:hAnsi="Times New Roman" w:cs="Times New Roman"/>
          <w:sz w:val="24"/>
          <w:szCs w:val="24"/>
        </w:rPr>
        <w:t xml:space="preserve">Укажите множество значений функции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y=cos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x+4.</m:t>
        </m:r>
      </m:oMath>
    </w:p>
    <w:p w:rsidR="009D20DD" w:rsidRDefault="009D20DD" w:rsidP="009D20DD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C553E">
        <w:rPr>
          <w:rFonts w:ascii="Times New Roman" w:eastAsiaTheme="minorEastAsia" w:hAnsi="Times New Roman" w:cs="Times New Roman"/>
          <w:sz w:val="24"/>
          <w:szCs w:val="24"/>
        </w:rPr>
        <w:t xml:space="preserve">Решите уравнение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tgx=1.</m:t>
        </m:r>
      </m:oMath>
    </w:p>
    <w:p w:rsidR="009D20DD" w:rsidRDefault="009D20DD" w:rsidP="009D20DD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C553E">
        <w:rPr>
          <w:rFonts w:ascii="Times New Roman" w:eastAsiaTheme="minorEastAsia" w:hAnsi="Times New Roman" w:cs="Times New Roman"/>
          <w:sz w:val="24"/>
          <w:szCs w:val="24"/>
        </w:rPr>
        <w:t>Ма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те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ри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аль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ная точка дви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жет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ся пря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мо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ли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ней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но по за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ко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 xml:space="preserve">ну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+6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+5t+23 </m:t>
        </m:r>
      </m:oMath>
      <w:r w:rsidRPr="00FC55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9D20DD" w:rsidRDefault="009D20DD" w:rsidP="009D20DD">
      <w:pPr>
        <w:pStyle w:val="a3"/>
        <w:spacing w:after="0"/>
        <w:ind w:left="64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C553E">
        <w:rPr>
          <w:rFonts w:ascii="Times New Roman" w:eastAsiaTheme="minorEastAsia" w:hAnsi="Times New Roman" w:cs="Times New Roman"/>
          <w:sz w:val="24"/>
          <w:szCs w:val="24"/>
        </w:rPr>
        <w:t>(где x — рас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сто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я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ние от точки от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сче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та в мет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рах, t — время в се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кун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дах, из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ме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рен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ное с на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ча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ла дви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же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 xml:space="preserve">ния). </w:t>
      </w:r>
    </w:p>
    <w:p w:rsidR="009D20DD" w:rsidRDefault="009D20DD" w:rsidP="009D20DD">
      <w:pPr>
        <w:pStyle w:val="a3"/>
        <w:spacing w:after="0"/>
        <w:ind w:left="64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C553E">
        <w:rPr>
          <w:rFonts w:ascii="Times New Roman" w:eastAsiaTheme="minorEastAsia" w:hAnsi="Times New Roman" w:cs="Times New Roman"/>
          <w:sz w:val="24"/>
          <w:szCs w:val="24"/>
        </w:rPr>
        <w:t>Най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ди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те ее ско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рость в (</w:t>
      </w:r>
      <w:proofErr w:type="gramStart"/>
      <w:r w:rsidRPr="00FC553E">
        <w:rPr>
          <w:rFonts w:ascii="Times New Roman" w:eastAsiaTheme="minorEastAsia" w:hAnsi="Times New Roman" w:cs="Times New Roman"/>
          <w:sz w:val="24"/>
          <w:szCs w:val="24"/>
        </w:rPr>
        <w:t>м</w:t>
      </w:r>
      <w:proofErr w:type="gramEnd"/>
      <w:r w:rsidRPr="00FC553E">
        <w:rPr>
          <w:rFonts w:ascii="Times New Roman" w:eastAsiaTheme="minorEastAsia" w:hAnsi="Times New Roman" w:cs="Times New Roman"/>
          <w:sz w:val="24"/>
          <w:szCs w:val="24"/>
        </w:rPr>
        <w:t>/с) в мо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мент вре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>ме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softHyphen/>
        <w:t xml:space="preserve">ни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t</m:t>
        </m:r>
        <m:r>
          <w:rPr>
            <w:rFonts w:ascii="Cambria Math" w:eastAsiaTheme="minorEastAsia" w:hAnsi="Cambria Math" w:cs="Times New Roman"/>
            <w:sz w:val="24"/>
            <w:szCs w:val="24"/>
          </w:rPr>
          <m:t>=3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</w:p>
    <w:p w:rsidR="009D20DD" w:rsidRPr="00FC553E" w:rsidRDefault="009D20DD" w:rsidP="009D20DD">
      <w:pPr>
        <w:pStyle w:val="a3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C553E">
        <w:rPr>
          <w:rFonts w:ascii="Times New Roman" w:eastAsiaTheme="minorEastAsia" w:hAnsi="Times New Roman" w:cs="Times New Roman"/>
          <w:sz w:val="24"/>
          <w:szCs w:val="24"/>
        </w:rPr>
        <w:t>Найдите угловой коэффициент касательной, проведённой к графику функции</w:t>
      </w:r>
    </w:p>
    <w:p w:rsidR="009D20DD" w:rsidRPr="002736FB" w:rsidRDefault="009D20DD" w:rsidP="009D20DD">
      <w:pPr>
        <w:pStyle w:val="a3"/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C553E">
        <w:rPr>
          <w:rFonts w:ascii="Times New Roman" w:eastAsiaTheme="minorEastAsia" w:hAnsi="Times New Roman" w:cs="Times New Roman"/>
          <w:i/>
          <w:sz w:val="24"/>
          <w:szCs w:val="24"/>
        </w:rPr>
        <w:t xml:space="preserve">       </w:t>
      </w:r>
      <w:proofErr w:type="gramStart"/>
      <w:r w:rsidRPr="00FC553E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f</w:t>
      </w:r>
      <w:r w:rsidRPr="00FC553E">
        <w:rPr>
          <w:rFonts w:ascii="Times New Roman" w:eastAsiaTheme="minorEastAsia" w:hAnsi="Times New Roman" w:cs="Times New Roman"/>
          <w:i/>
          <w:sz w:val="24"/>
          <w:szCs w:val="24"/>
        </w:rPr>
        <w:t>(</w:t>
      </w:r>
      <w:proofErr w:type="gramEnd"/>
      <w:r w:rsidRPr="00FC553E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x</w:t>
      </w:r>
      <w:r w:rsidRPr="00FC553E">
        <w:rPr>
          <w:rFonts w:ascii="Times New Roman" w:eastAsiaTheme="minorEastAsia" w:hAnsi="Times New Roman" w:cs="Times New Roman"/>
          <w:i/>
          <w:sz w:val="24"/>
          <w:szCs w:val="24"/>
        </w:rPr>
        <w:t>)=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object w:dxaOrig="127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18pt" o:ole="">
            <v:imagedata r:id="rId7" o:title=""/>
          </v:shape>
          <o:OLEObject Type="Embed" ProgID="Equation.3" ShapeID="_x0000_i1025" DrawAspect="Content" ObjectID="_1741526030" r:id="rId8"/>
        </w:objec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t xml:space="preserve"> в его точке с абсциссой </w: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object w:dxaOrig="285" w:dyaOrig="360">
          <v:shape id="_x0000_i1026" type="#_x0000_t75" style="width:14.25pt;height:18pt" o:ole="">
            <v:imagedata r:id="rId9" o:title=""/>
          </v:shape>
          <o:OLEObject Type="Embed" ProgID="Equation.3" ShapeID="_x0000_i1026" DrawAspect="Content" ObjectID="_1741526031" r:id="rId10"/>
        </w:object>
      </w:r>
      <w:r w:rsidRPr="00FC553E">
        <w:rPr>
          <w:rFonts w:ascii="Times New Roman" w:eastAsiaTheme="minorEastAsia" w:hAnsi="Times New Roman" w:cs="Times New Roman"/>
          <w:sz w:val="24"/>
          <w:szCs w:val="24"/>
        </w:rPr>
        <w:t>=1.</w:t>
      </w:r>
    </w:p>
    <w:p w:rsidR="009D20DD" w:rsidRDefault="009D20DD" w:rsidP="009D20D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553E">
        <w:rPr>
          <w:rFonts w:ascii="Times New Roman" w:hAnsi="Times New Roman" w:cs="Times New Roman"/>
          <w:sz w:val="24"/>
          <w:szCs w:val="24"/>
        </w:rPr>
        <w:t xml:space="preserve">На рисунке изображен график производной функции </w:t>
      </w:r>
      <w:r w:rsidRPr="00FC553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ED48C6F" wp14:editId="3B1C7742">
            <wp:extent cx="323850" cy="180975"/>
            <wp:effectExtent l="0" t="0" r="0" b="9525"/>
            <wp:docPr id="2" name="Рисунок 2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05" descr="f(x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553E">
        <w:rPr>
          <w:rFonts w:ascii="Times New Roman" w:hAnsi="Times New Roman" w:cs="Times New Roman"/>
          <w:sz w:val="24"/>
          <w:szCs w:val="24"/>
        </w:rPr>
        <w:t xml:space="preserve">, определенной на интервале </w:t>
      </w:r>
      <w:r w:rsidRPr="00FC553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E17FF69" wp14:editId="09AE3038">
            <wp:extent cx="590550" cy="180975"/>
            <wp:effectExtent l="0" t="0" r="0" b="9525"/>
            <wp:docPr id="3" name="Рисунок 3" descr="(-13; 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06" descr="(-13; 8)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55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20DD" w:rsidRDefault="009D20DD" w:rsidP="009D20DD">
      <w:pPr>
        <w:pStyle w:val="a3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FC553E">
        <w:rPr>
          <w:rFonts w:ascii="Times New Roman" w:hAnsi="Times New Roman" w:cs="Times New Roman"/>
          <w:sz w:val="24"/>
          <w:szCs w:val="24"/>
        </w:rPr>
        <w:t xml:space="preserve">Найдите количество точек максимума функции </w:t>
      </w:r>
      <w:r w:rsidRPr="00FC553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86F187" wp14:editId="68EC90CC">
            <wp:extent cx="323850" cy="180975"/>
            <wp:effectExtent l="0" t="0" r="0" b="9525"/>
            <wp:docPr id="4" name="Рисунок 4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07" descr="f(x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553E">
        <w:rPr>
          <w:rFonts w:ascii="Times New Roman" w:hAnsi="Times New Roman" w:cs="Times New Roman"/>
          <w:sz w:val="24"/>
          <w:szCs w:val="24"/>
        </w:rPr>
        <w:t xml:space="preserve">на отрезке </w:t>
      </w:r>
      <w:r w:rsidRPr="00FC553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7BCA42" wp14:editId="660B323F">
            <wp:extent cx="476250" cy="180975"/>
            <wp:effectExtent l="0" t="0" r="0" b="9525"/>
            <wp:docPr id="5" name="Рисунок 5" descr="[-8;6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08" descr="[-8;6]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553E">
        <w:rPr>
          <w:rFonts w:ascii="Times New Roman" w:hAnsi="Times New Roman" w:cs="Times New Roman"/>
          <w:sz w:val="24"/>
          <w:szCs w:val="24"/>
        </w:rPr>
        <w:t>.</w:t>
      </w:r>
    </w:p>
    <w:p w:rsidR="009D20DD" w:rsidRPr="0000775C" w:rsidRDefault="009D20DD" w:rsidP="000077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00CDC206" wp14:editId="709903C5">
            <wp:extent cx="3362325" cy="1619250"/>
            <wp:effectExtent l="0" t="0" r="9525" b="0"/>
            <wp:docPr id="6" name="Рисунок 6" descr="task-5/ps/task-5.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09" descr="task-5/ps/task-5.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0DD" w:rsidRDefault="009D20DD" w:rsidP="009D20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</w:p>
    <w:p w:rsidR="009D20DD" w:rsidRDefault="009D20DD" w:rsidP="0000775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Задание  с развернутым решением</w:t>
      </w:r>
    </w:p>
    <w:p w:rsidR="009D20DD" w:rsidRPr="009D20DD" w:rsidRDefault="009D20DD" w:rsidP="009D20D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8.</w:t>
      </w:r>
      <w:r w:rsidR="0000775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992685">
        <w:rPr>
          <w:rFonts w:ascii="Times New Roman" w:eastAsiaTheme="minorEastAsia" w:hAnsi="Times New Roman" w:cs="Times New Roman"/>
          <w:sz w:val="24"/>
          <w:szCs w:val="24"/>
        </w:rPr>
        <w:t>Най</w:t>
      </w:r>
      <w:r w:rsidRPr="00992685">
        <w:rPr>
          <w:rFonts w:ascii="Times New Roman" w:eastAsiaTheme="minorEastAsia" w:hAnsi="Times New Roman" w:cs="Times New Roman"/>
          <w:sz w:val="24"/>
          <w:szCs w:val="24"/>
        </w:rPr>
        <w:softHyphen/>
        <w:t>ди</w:t>
      </w:r>
      <w:r w:rsidRPr="00992685">
        <w:rPr>
          <w:rFonts w:ascii="Times New Roman" w:eastAsiaTheme="minorEastAsia" w:hAnsi="Times New Roman" w:cs="Times New Roman"/>
          <w:sz w:val="24"/>
          <w:szCs w:val="24"/>
        </w:rPr>
        <w:softHyphen/>
        <w:t>те зна</w:t>
      </w:r>
      <w:r w:rsidRPr="00992685">
        <w:rPr>
          <w:rFonts w:ascii="Times New Roman" w:eastAsiaTheme="minorEastAsia" w:hAnsi="Times New Roman" w:cs="Times New Roman"/>
          <w:sz w:val="24"/>
          <w:szCs w:val="24"/>
        </w:rPr>
        <w:softHyphen/>
        <w:t>че</w:t>
      </w:r>
      <w:r w:rsidRPr="00992685">
        <w:rPr>
          <w:rFonts w:ascii="Times New Roman" w:eastAsiaTheme="minorEastAsia" w:hAnsi="Times New Roman" w:cs="Times New Roman"/>
          <w:sz w:val="24"/>
          <w:szCs w:val="24"/>
        </w:rPr>
        <w:softHyphen/>
        <w:t>ние вы</w:t>
      </w:r>
      <w:r w:rsidRPr="00992685">
        <w:rPr>
          <w:rFonts w:ascii="Times New Roman" w:eastAsiaTheme="minorEastAsia" w:hAnsi="Times New Roman" w:cs="Times New Roman"/>
          <w:sz w:val="24"/>
          <w:szCs w:val="24"/>
        </w:rPr>
        <w:softHyphen/>
        <w:t>ра</w:t>
      </w:r>
      <w:r w:rsidRPr="00992685">
        <w:rPr>
          <w:rFonts w:ascii="Times New Roman" w:eastAsiaTheme="minorEastAsia" w:hAnsi="Times New Roman" w:cs="Times New Roman"/>
          <w:sz w:val="24"/>
          <w:szCs w:val="24"/>
        </w:rPr>
        <w:softHyphen/>
        <w:t>же</w:t>
      </w:r>
      <w:r w:rsidRPr="00992685">
        <w:rPr>
          <w:rFonts w:ascii="Times New Roman" w:eastAsiaTheme="minorEastAsia" w:hAnsi="Times New Roman" w:cs="Times New Roman"/>
          <w:sz w:val="24"/>
          <w:szCs w:val="24"/>
        </w:rPr>
        <w:softHyphen/>
        <w:t xml:space="preserve">ния   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co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</m:t>
            </m:r>
            <m:d>
              <m:d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π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β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-sin</m:t>
            </m:r>
            <m:d>
              <m:d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+β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5cos</m:t>
            </m:r>
            <m:d>
              <m:d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β-π</m:t>
                </m:r>
              </m:e>
            </m:d>
          </m:den>
        </m:f>
      </m:oMath>
    </w:p>
    <w:p w:rsidR="009D20DD" w:rsidRPr="009D20DD" w:rsidRDefault="009D20DD" w:rsidP="009D20DD">
      <w:pPr>
        <w:spacing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9.</w:t>
      </w:r>
      <w:r w:rsidR="0000775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992685">
        <w:rPr>
          <w:rFonts w:ascii="Times New Roman" w:eastAsiaTheme="minorEastAsia" w:hAnsi="Times New Roman" w:cs="Times New Roman"/>
          <w:sz w:val="24"/>
          <w:szCs w:val="24"/>
        </w:rPr>
        <w:t>Най</w:t>
      </w:r>
      <w:r w:rsidRPr="00992685">
        <w:rPr>
          <w:rFonts w:ascii="Times New Roman" w:eastAsiaTheme="minorEastAsia" w:hAnsi="Times New Roman" w:cs="Times New Roman"/>
          <w:sz w:val="24"/>
          <w:szCs w:val="24"/>
        </w:rPr>
        <w:softHyphen/>
        <w:t>ди</w:t>
      </w:r>
      <w:r w:rsidRPr="00992685">
        <w:rPr>
          <w:rFonts w:ascii="Times New Roman" w:eastAsiaTheme="minorEastAsia" w:hAnsi="Times New Roman" w:cs="Times New Roman"/>
          <w:sz w:val="24"/>
          <w:szCs w:val="24"/>
        </w:rPr>
        <w:softHyphen/>
        <w:t>те наи</w:t>
      </w:r>
      <w:r w:rsidRPr="00992685">
        <w:rPr>
          <w:rFonts w:ascii="Times New Roman" w:eastAsiaTheme="minorEastAsia" w:hAnsi="Times New Roman" w:cs="Times New Roman"/>
          <w:sz w:val="24"/>
          <w:szCs w:val="24"/>
        </w:rPr>
        <w:softHyphen/>
        <w:t>боль</w:t>
      </w:r>
      <w:r w:rsidRPr="00992685">
        <w:rPr>
          <w:rFonts w:ascii="Times New Roman" w:eastAsiaTheme="minorEastAsia" w:hAnsi="Times New Roman" w:cs="Times New Roman"/>
          <w:sz w:val="24"/>
          <w:szCs w:val="24"/>
        </w:rPr>
        <w:softHyphen/>
        <w:t>шее зна</w:t>
      </w:r>
      <w:r w:rsidRPr="00992685">
        <w:rPr>
          <w:rFonts w:ascii="Times New Roman" w:eastAsiaTheme="minorEastAsia" w:hAnsi="Times New Roman" w:cs="Times New Roman"/>
          <w:sz w:val="24"/>
          <w:szCs w:val="24"/>
        </w:rPr>
        <w:softHyphen/>
        <w:t>че</w:t>
      </w:r>
      <w:r w:rsidRPr="00992685">
        <w:rPr>
          <w:rFonts w:ascii="Times New Roman" w:eastAsiaTheme="minorEastAsia" w:hAnsi="Times New Roman" w:cs="Times New Roman"/>
          <w:sz w:val="24"/>
          <w:szCs w:val="24"/>
        </w:rPr>
        <w:softHyphen/>
        <w:t>ние функ</w:t>
      </w:r>
      <w:r w:rsidRPr="00992685">
        <w:rPr>
          <w:rFonts w:ascii="Times New Roman" w:eastAsiaTheme="minorEastAsia" w:hAnsi="Times New Roman" w:cs="Times New Roman"/>
          <w:sz w:val="24"/>
          <w:szCs w:val="24"/>
        </w:rPr>
        <w:softHyphen/>
        <w:t xml:space="preserve">ции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y</m:t>
        </m:r>
        <m:r>
          <w:rPr>
            <w:rFonts w:ascii="Cambria Math" w:eastAsiaTheme="minorEastAsia" w:hAnsi="Cambria Math" w:cs="Times New Roman"/>
            <w:sz w:val="24"/>
            <w:szCs w:val="24"/>
          </w:rPr>
          <m:t>=16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tgx</m:t>
        </m:r>
        <m:r>
          <w:rPr>
            <w:rFonts w:ascii="Cambria Math" w:eastAsiaTheme="minorEastAsia" w:hAnsi="Cambria Math" w:cs="Times New Roman"/>
            <w:sz w:val="24"/>
            <w:szCs w:val="24"/>
          </w:rPr>
          <m:t>-16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4"/>
            <w:szCs w:val="24"/>
          </w:rPr>
          <m:t>+4π-5</m:t>
        </m:r>
      </m:oMath>
      <w:r w:rsidRPr="00992685">
        <w:rPr>
          <w:rFonts w:ascii="Times New Roman" w:eastAsiaTheme="minorEastAsia" w:hAnsi="Times New Roman" w:cs="Times New Roman"/>
          <w:sz w:val="24"/>
          <w:szCs w:val="24"/>
        </w:rPr>
        <w:t xml:space="preserve"> на от</w:t>
      </w:r>
      <w:r w:rsidRPr="00992685">
        <w:rPr>
          <w:rFonts w:ascii="Times New Roman" w:eastAsiaTheme="minorEastAsia" w:hAnsi="Times New Roman" w:cs="Times New Roman"/>
          <w:sz w:val="24"/>
          <w:szCs w:val="24"/>
        </w:rPr>
        <w:softHyphen/>
        <w:t>рез</w:t>
      </w:r>
      <w:r w:rsidRPr="00992685">
        <w:rPr>
          <w:rFonts w:ascii="Times New Roman" w:eastAsiaTheme="minorEastAsia" w:hAnsi="Times New Roman" w:cs="Times New Roman"/>
          <w:sz w:val="24"/>
          <w:szCs w:val="24"/>
        </w:rPr>
        <w:softHyphen/>
        <w:t xml:space="preserve">ке 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0;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den>
            </m:f>
          </m:e>
        </m:d>
      </m:oMath>
      <w:r w:rsidRPr="00992685">
        <w:rPr>
          <w:rFonts w:ascii="Times New Roman" w:eastAsiaTheme="minorEastAsia" w:hAnsi="Times New Roman" w:cs="Times New Roman"/>
          <w:sz w:val="24"/>
          <w:szCs w:val="24"/>
        </w:rPr>
        <w:t xml:space="preserve">.  </w:t>
      </w:r>
    </w:p>
    <w:p w:rsidR="009D20DD" w:rsidRDefault="009D20DD" w:rsidP="009D20DD">
      <w:pPr>
        <w:pStyle w:val="a3"/>
        <w:numPr>
          <w:ilvl w:val="0"/>
          <w:numId w:val="2"/>
        </w:num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92685">
        <w:rPr>
          <w:rFonts w:ascii="Times New Roman" w:hAnsi="Times New Roman" w:cs="Times New Roman"/>
          <w:sz w:val="24"/>
          <w:szCs w:val="24"/>
        </w:rPr>
        <w:t xml:space="preserve">а)  Решите уравнение </w:t>
      </w:r>
      <m:oMath>
        <m:r>
          <w:rPr>
            <w:rFonts w:ascii="Cambria Math" w:hAnsi="Cambria Math" w:cs="Times New Roman"/>
            <w:sz w:val="28"/>
            <w:szCs w:val="28"/>
          </w:rPr>
          <m:t>3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sin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x+5sinx+2=0.</m:t>
        </m:r>
      </m:oMath>
      <w:r w:rsidRPr="00992685">
        <w:rPr>
          <w:rFonts w:ascii="Times New Roman" w:hAnsi="Times New Roman" w:cs="Times New Roman"/>
          <w:sz w:val="24"/>
          <w:szCs w:val="24"/>
        </w:rPr>
        <w:t xml:space="preserve"> </w:t>
      </w:r>
      <w:r w:rsidRPr="009D20DD">
        <w:rPr>
          <w:rFonts w:ascii="Times New Roman" w:hAnsi="Times New Roman" w:cs="Times New Roman"/>
          <w:sz w:val="24"/>
          <w:szCs w:val="24"/>
        </w:rPr>
        <w:t xml:space="preserve">б) </w:t>
      </w:r>
    </w:p>
    <w:p w:rsidR="009D20DD" w:rsidRPr="009D20DD" w:rsidRDefault="009D20DD" w:rsidP="009D20DD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D20DD">
        <w:rPr>
          <w:rFonts w:ascii="Times New Roman" w:hAnsi="Times New Roman" w:cs="Times New Roman"/>
          <w:sz w:val="24"/>
          <w:szCs w:val="24"/>
        </w:rPr>
        <w:t xml:space="preserve">Найдите корни,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;2π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:rsidR="00B156FB" w:rsidRDefault="00B156FB"/>
    <w:sectPr w:rsidR="00B156FB" w:rsidSect="007F48B6">
      <w:pgSz w:w="11900" w:h="16820" w:code="9"/>
      <w:pgMar w:top="425" w:right="851" w:bottom="709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E391F"/>
    <w:multiLevelType w:val="hybridMultilevel"/>
    <w:tmpl w:val="968E30DE"/>
    <w:lvl w:ilvl="0" w:tplc="E012A9A4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59C0E39"/>
    <w:multiLevelType w:val="hybridMultilevel"/>
    <w:tmpl w:val="F9E686B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D7B"/>
    <w:rsid w:val="0000775C"/>
    <w:rsid w:val="00154D7B"/>
    <w:rsid w:val="003C5081"/>
    <w:rsid w:val="007F48B6"/>
    <w:rsid w:val="0085065F"/>
    <w:rsid w:val="009D20DD"/>
    <w:rsid w:val="00B156FB"/>
    <w:rsid w:val="00C42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0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2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20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0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2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2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2023-03-28T10:50:00Z</dcterms:created>
  <dcterms:modified xsi:type="dcterms:W3CDTF">2023-03-28T11:27:00Z</dcterms:modified>
</cp:coreProperties>
</file>